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173" w:rsidRDefault="00C51173" w:rsidP="00C51173">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object w:dxaOrig="636" w:dyaOrig="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8.4pt" o:ole="" fillcolor="window">
            <v:imagedata r:id="rId5" o:title=""/>
          </v:shape>
          <o:OLEObject Type="Embed" ProgID="Word.Picture.8" ShapeID="_x0000_i1025" DrawAspect="Content" ObjectID="_1825504086" r:id="rId6"/>
        </w:object>
      </w:r>
    </w:p>
    <w:p w:rsidR="00C51173" w:rsidRDefault="00C51173" w:rsidP="00C51173">
      <w:pPr>
        <w:snapToGrid w:val="0"/>
        <w:spacing w:after="0" w:line="240" w:lineRule="auto"/>
        <w:jc w:val="center"/>
        <w:rPr>
          <w:rFonts w:ascii="Times New Roman" w:eastAsia="Times New Roman" w:hAnsi="Times New Roman"/>
          <w:sz w:val="20"/>
          <w:szCs w:val="20"/>
        </w:rPr>
      </w:pPr>
    </w:p>
    <w:p w:rsidR="00C51173" w:rsidRPr="000E2CDB" w:rsidRDefault="00C51173" w:rsidP="00C51173">
      <w:pPr>
        <w:snapToGrid w:val="0"/>
        <w:spacing w:after="0" w:line="240" w:lineRule="auto"/>
        <w:jc w:val="center"/>
        <w:rPr>
          <w:rFonts w:ascii="Times New Roman" w:eastAsia="Times New Roman" w:hAnsi="Times New Roman"/>
          <w:sz w:val="28"/>
          <w:szCs w:val="28"/>
        </w:rPr>
      </w:pPr>
      <w:r w:rsidRPr="000E2CDB">
        <w:rPr>
          <w:rFonts w:ascii="Times New Roman" w:eastAsia="Times New Roman" w:hAnsi="Times New Roman"/>
          <w:sz w:val="28"/>
          <w:szCs w:val="28"/>
        </w:rPr>
        <w:t>ХРИСТИНІВСЬКА МІСЬКА РАДА ЧЕРКАСЬКОЇ ОБЛАСТІ</w:t>
      </w:r>
    </w:p>
    <w:p w:rsidR="00C51173" w:rsidRPr="000E2CDB" w:rsidRDefault="00C51173" w:rsidP="00C51173">
      <w:pPr>
        <w:snapToGrid w:val="0"/>
        <w:spacing w:after="0" w:line="240" w:lineRule="auto"/>
        <w:jc w:val="center"/>
        <w:rPr>
          <w:rFonts w:ascii="Times New Roman" w:eastAsia="Times New Roman" w:hAnsi="Times New Roman"/>
          <w:sz w:val="28"/>
          <w:szCs w:val="28"/>
        </w:rPr>
      </w:pPr>
      <w:r w:rsidRPr="000E2CDB">
        <w:rPr>
          <w:rFonts w:ascii="Times New Roman" w:eastAsia="Times New Roman" w:hAnsi="Times New Roman"/>
          <w:sz w:val="28"/>
          <w:szCs w:val="28"/>
        </w:rPr>
        <w:t>РОЗСІШСЬКИЙ ЛІЦЕЙ</w:t>
      </w:r>
    </w:p>
    <w:p w:rsidR="00C51173" w:rsidRPr="000E2CDB" w:rsidRDefault="00C51173" w:rsidP="00C51173">
      <w:pPr>
        <w:snapToGrid w:val="0"/>
        <w:spacing w:after="0" w:line="240" w:lineRule="auto"/>
        <w:jc w:val="center"/>
        <w:rPr>
          <w:rFonts w:ascii="Times New Roman" w:eastAsia="Times New Roman" w:hAnsi="Times New Roman"/>
          <w:sz w:val="28"/>
          <w:szCs w:val="28"/>
        </w:rPr>
      </w:pPr>
      <w:r w:rsidRPr="000E2CDB">
        <w:rPr>
          <w:rFonts w:ascii="Times New Roman" w:eastAsia="Times New Roman" w:hAnsi="Times New Roman"/>
          <w:sz w:val="28"/>
          <w:szCs w:val="28"/>
        </w:rPr>
        <w:t>ХРИСТИНІВСЬКОЇ МІСЬКОЇ РАДИ ЧЕРКАСЬКОЇ ОБЛАСТІ</w:t>
      </w:r>
    </w:p>
    <w:p w:rsidR="00C51173" w:rsidRDefault="00C51173" w:rsidP="00C51173">
      <w:pPr>
        <w:rPr>
          <w:rFonts w:ascii="Times New Roman" w:hAnsi="Times New Roman"/>
          <w:sz w:val="28"/>
          <w:szCs w:val="28"/>
        </w:rPr>
      </w:pPr>
    </w:p>
    <w:p w:rsidR="00C51173" w:rsidRPr="000E2CDB" w:rsidRDefault="00C51173" w:rsidP="00C51173">
      <w:pPr>
        <w:jc w:val="center"/>
        <w:rPr>
          <w:rFonts w:ascii="Times New Roman" w:hAnsi="Times New Roman"/>
          <w:b/>
          <w:sz w:val="28"/>
          <w:szCs w:val="28"/>
          <w:lang w:val="uk-UA"/>
        </w:rPr>
      </w:pPr>
      <w:r w:rsidRPr="000E2CDB">
        <w:rPr>
          <w:rFonts w:ascii="Times New Roman" w:hAnsi="Times New Roman"/>
          <w:b/>
          <w:sz w:val="28"/>
          <w:szCs w:val="28"/>
          <w:lang w:val="uk-UA"/>
        </w:rPr>
        <w:t>НАКАЗ</w:t>
      </w:r>
    </w:p>
    <w:p w:rsidR="00C51173" w:rsidRDefault="00C51173" w:rsidP="00C51173">
      <w:pPr>
        <w:rPr>
          <w:rFonts w:ascii="Times New Roman" w:hAnsi="Times New Roman"/>
          <w:sz w:val="28"/>
          <w:szCs w:val="28"/>
          <w:lang w:val="uk-UA"/>
        </w:rPr>
      </w:pPr>
      <w:r>
        <w:rPr>
          <w:rFonts w:ascii="Times New Roman" w:hAnsi="Times New Roman"/>
          <w:sz w:val="28"/>
          <w:szCs w:val="28"/>
          <w:lang w:val="uk-UA"/>
        </w:rPr>
        <w:t>2</w:t>
      </w:r>
      <w:r w:rsidRPr="000E2CDB">
        <w:rPr>
          <w:rFonts w:ascii="Times New Roman" w:hAnsi="Times New Roman"/>
          <w:sz w:val="28"/>
          <w:szCs w:val="28"/>
          <w:lang w:val="uk-UA"/>
        </w:rPr>
        <w:t>7</w:t>
      </w:r>
      <w:r>
        <w:rPr>
          <w:rFonts w:ascii="Times New Roman" w:hAnsi="Times New Roman"/>
          <w:sz w:val="28"/>
          <w:szCs w:val="28"/>
          <w:lang w:val="uk-UA"/>
        </w:rPr>
        <w:t>.08.2025</w:t>
      </w:r>
      <w:r>
        <w:rPr>
          <w:rFonts w:ascii="Times New Roman" w:hAnsi="Times New Roman"/>
          <w:sz w:val="28"/>
          <w:szCs w:val="28"/>
          <w:lang w:val="uk-UA"/>
        </w:rPr>
        <w:t xml:space="preserve">                                        с. Розсішки                                              № </w:t>
      </w:r>
      <w:r>
        <w:rPr>
          <w:rFonts w:ascii="Times New Roman" w:hAnsi="Times New Roman"/>
          <w:sz w:val="28"/>
          <w:szCs w:val="28"/>
          <w:lang w:val="uk-UA"/>
        </w:rPr>
        <w:t>64</w:t>
      </w:r>
    </w:p>
    <w:p w:rsidR="00C51173" w:rsidRPr="00C3578C" w:rsidRDefault="00C51173" w:rsidP="00C51173">
      <w:pPr>
        <w:rPr>
          <w:rFonts w:ascii="Times New Roman" w:hAnsi="Times New Roman"/>
          <w:sz w:val="28"/>
          <w:szCs w:val="28"/>
          <w:lang w:val="uk-UA"/>
        </w:rPr>
      </w:pPr>
    </w:p>
    <w:p w:rsidR="00C51173" w:rsidRPr="00C51173" w:rsidRDefault="00C51173" w:rsidP="00C51173">
      <w:pPr>
        <w:spacing w:after="0" w:line="240" w:lineRule="auto"/>
        <w:rPr>
          <w:rFonts w:ascii="Times New Roman" w:hAnsi="Times New Roman"/>
          <w:b/>
          <w:sz w:val="28"/>
          <w:szCs w:val="28"/>
        </w:rPr>
      </w:pPr>
      <w:bookmarkStart w:id="0" w:name="_GoBack"/>
      <w:r w:rsidRPr="00C51173">
        <w:rPr>
          <w:rFonts w:ascii="Times New Roman" w:hAnsi="Times New Roman"/>
          <w:b/>
          <w:sz w:val="28"/>
          <w:szCs w:val="28"/>
        </w:rPr>
        <w:t xml:space="preserve">Про </w:t>
      </w:r>
      <w:proofErr w:type="spellStart"/>
      <w:r w:rsidRPr="00C51173">
        <w:rPr>
          <w:rFonts w:ascii="Times New Roman" w:hAnsi="Times New Roman"/>
          <w:b/>
          <w:sz w:val="28"/>
          <w:szCs w:val="28"/>
        </w:rPr>
        <w:t>організацію</w:t>
      </w:r>
      <w:proofErr w:type="spellEnd"/>
      <w:r w:rsidRPr="00C51173">
        <w:rPr>
          <w:rFonts w:ascii="Times New Roman" w:hAnsi="Times New Roman"/>
          <w:b/>
          <w:sz w:val="28"/>
          <w:szCs w:val="28"/>
        </w:rPr>
        <w:t xml:space="preserve"> </w:t>
      </w:r>
      <w:proofErr w:type="spellStart"/>
      <w:r w:rsidRPr="00C51173">
        <w:rPr>
          <w:rFonts w:ascii="Times New Roman" w:hAnsi="Times New Roman"/>
          <w:b/>
          <w:sz w:val="28"/>
          <w:szCs w:val="28"/>
        </w:rPr>
        <w:t>індивідуальної</w:t>
      </w:r>
      <w:proofErr w:type="spellEnd"/>
    </w:p>
    <w:p w:rsidR="00C51173" w:rsidRPr="00C51173" w:rsidRDefault="00C51173" w:rsidP="00C51173">
      <w:pPr>
        <w:spacing w:after="0" w:line="240" w:lineRule="auto"/>
        <w:rPr>
          <w:rFonts w:ascii="Times New Roman" w:hAnsi="Times New Roman"/>
          <w:b/>
          <w:sz w:val="28"/>
          <w:szCs w:val="28"/>
        </w:rPr>
      </w:pPr>
      <w:proofErr w:type="spellStart"/>
      <w:r w:rsidRPr="00C51173">
        <w:rPr>
          <w:rFonts w:ascii="Times New Roman" w:hAnsi="Times New Roman"/>
          <w:b/>
          <w:sz w:val="28"/>
          <w:szCs w:val="28"/>
        </w:rPr>
        <w:t>форми</w:t>
      </w:r>
      <w:proofErr w:type="spellEnd"/>
      <w:r w:rsidRPr="00C51173">
        <w:rPr>
          <w:rFonts w:ascii="Times New Roman" w:hAnsi="Times New Roman"/>
          <w:b/>
          <w:sz w:val="28"/>
          <w:szCs w:val="28"/>
        </w:rPr>
        <w:t xml:space="preserve"> </w:t>
      </w:r>
      <w:proofErr w:type="spellStart"/>
      <w:r w:rsidRPr="00C51173">
        <w:rPr>
          <w:rFonts w:ascii="Times New Roman" w:hAnsi="Times New Roman"/>
          <w:b/>
          <w:sz w:val="28"/>
          <w:szCs w:val="28"/>
        </w:rPr>
        <w:t>здобуття</w:t>
      </w:r>
      <w:proofErr w:type="spellEnd"/>
      <w:r w:rsidRPr="00C51173">
        <w:rPr>
          <w:rFonts w:ascii="Times New Roman" w:hAnsi="Times New Roman"/>
          <w:b/>
          <w:sz w:val="28"/>
          <w:szCs w:val="28"/>
        </w:rPr>
        <w:t xml:space="preserve"> </w:t>
      </w:r>
      <w:proofErr w:type="spellStart"/>
      <w:r w:rsidRPr="00C51173">
        <w:rPr>
          <w:rFonts w:ascii="Times New Roman" w:hAnsi="Times New Roman"/>
          <w:b/>
          <w:sz w:val="28"/>
          <w:szCs w:val="28"/>
        </w:rPr>
        <w:t>освіти</w:t>
      </w:r>
      <w:proofErr w:type="spellEnd"/>
      <w:r w:rsidRPr="00C51173">
        <w:rPr>
          <w:rFonts w:ascii="Times New Roman" w:hAnsi="Times New Roman"/>
          <w:b/>
          <w:sz w:val="28"/>
          <w:szCs w:val="28"/>
        </w:rPr>
        <w:t xml:space="preserve"> у</w:t>
      </w:r>
    </w:p>
    <w:p w:rsidR="00C51173" w:rsidRDefault="00C51173" w:rsidP="00C51173">
      <w:pPr>
        <w:pStyle w:val="a4"/>
        <w:spacing w:before="0" w:beforeAutospacing="0" w:after="0" w:afterAutospacing="0"/>
        <w:rPr>
          <w:b/>
          <w:bCs/>
          <w:color w:val="000000"/>
          <w:sz w:val="28"/>
          <w:szCs w:val="28"/>
        </w:rPr>
      </w:pPr>
      <w:proofErr w:type="spellStart"/>
      <w:r w:rsidRPr="00C51173">
        <w:rPr>
          <w:b/>
          <w:bCs/>
          <w:color w:val="000000"/>
          <w:sz w:val="28"/>
          <w:szCs w:val="28"/>
        </w:rPr>
        <w:t>Розсішському</w:t>
      </w:r>
      <w:proofErr w:type="spellEnd"/>
      <w:r>
        <w:rPr>
          <w:b/>
          <w:bCs/>
          <w:color w:val="000000"/>
          <w:sz w:val="28"/>
          <w:szCs w:val="28"/>
        </w:rPr>
        <w:t xml:space="preserve"> ліцеї</w:t>
      </w:r>
    </w:p>
    <w:p w:rsidR="00C51173" w:rsidRDefault="00C51173" w:rsidP="00C51173">
      <w:pPr>
        <w:pStyle w:val="a4"/>
        <w:spacing w:before="0" w:beforeAutospacing="0" w:after="0" w:afterAutospacing="0"/>
        <w:rPr>
          <w:b/>
          <w:bCs/>
          <w:color w:val="000000"/>
          <w:sz w:val="28"/>
          <w:szCs w:val="28"/>
        </w:rPr>
      </w:pPr>
      <w:r w:rsidRPr="00C51173">
        <w:rPr>
          <w:sz w:val="28"/>
          <w:szCs w:val="28"/>
        </w:rPr>
        <w:t xml:space="preserve"> </w:t>
      </w:r>
      <w:r w:rsidRPr="00C51173">
        <w:rPr>
          <w:b/>
          <w:bCs/>
          <w:color w:val="000000"/>
          <w:sz w:val="28"/>
          <w:szCs w:val="28"/>
        </w:rPr>
        <w:t>у 2025/2026 навчальному році</w:t>
      </w:r>
    </w:p>
    <w:bookmarkEnd w:id="0"/>
    <w:p w:rsidR="00C51173" w:rsidRDefault="00C51173" w:rsidP="00C51173">
      <w:pPr>
        <w:pStyle w:val="a4"/>
        <w:spacing w:before="0" w:beforeAutospacing="0" w:after="0" w:afterAutospacing="0"/>
        <w:rPr>
          <w:b/>
          <w:bCs/>
          <w:color w:val="000000"/>
          <w:sz w:val="28"/>
          <w:szCs w:val="28"/>
        </w:rPr>
      </w:pPr>
    </w:p>
    <w:p w:rsidR="00C51173" w:rsidRDefault="00C51173" w:rsidP="00C51173">
      <w:pPr>
        <w:spacing w:line="240" w:lineRule="auto"/>
        <w:jc w:val="both"/>
        <w:rPr>
          <w:rFonts w:ascii="Times New Roman" w:hAnsi="Times New Roman"/>
          <w:sz w:val="28"/>
          <w:szCs w:val="28"/>
          <w:lang w:val="uk-UA"/>
        </w:rPr>
      </w:pPr>
      <w:r w:rsidRPr="00C51173">
        <w:rPr>
          <w:rFonts w:ascii="Times New Roman" w:hAnsi="Times New Roman"/>
          <w:b/>
          <w:bCs/>
          <w:color w:val="000000"/>
          <w:sz w:val="28"/>
          <w:szCs w:val="28"/>
          <w:lang w:val="uk-UA"/>
        </w:rPr>
        <w:t xml:space="preserve">     </w:t>
      </w:r>
      <w:r w:rsidRPr="00C51173">
        <w:rPr>
          <w:rFonts w:ascii="Times New Roman" w:hAnsi="Times New Roman"/>
          <w:sz w:val="28"/>
          <w:szCs w:val="28"/>
          <w:lang w:val="uk-UA"/>
        </w:rPr>
        <w:t xml:space="preserve">Відповідно до Законів України « Про освіту», «Про повну загальну середню освіту»,  Положення про індивідуальну форму здобуття загальної середньої освіти, затвердженого наказом Міністерства освіти і науки України від 12.01.2016 № 8 (у редакції наказу Міністерства освіти і науки України від 10.02.2021 № 160), Порядку ведення обліку дітей дошкільного, шкільного віку, вихованців та учнів, затвердженого постановою КМУ від 05.09.2023 №985,  наказу Міністерства освіти та науки від 20.05.2024 №714 « Про затвердження Змін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наказу відділу освіти, культури, молоді та спорту </w:t>
      </w:r>
      <w:proofErr w:type="spellStart"/>
      <w:r w:rsidRPr="00C51173">
        <w:rPr>
          <w:rFonts w:ascii="Times New Roman" w:hAnsi="Times New Roman"/>
          <w:sz w:val="28"/>
          <w:szCs w:val="28"/>
          <w:lang w:val="uk-UA"/>
        </w:rPr>
        <w:t>Христинівської</w:t>
      </w:r>
      <w:proofErr w:type="spellEnd"/>
      <w:r w:rsidRPr="00C51173">
        <w:rPr>
          <w:rFonts w:ascii="Times New Roman" w:hAnsi="Times New Roman"/>
          <w:sz w:val="28"/>
          <w:szCs w:val="28"/>
          <w:lang w:val="uk-UA"/>
        </w:rPr>
        <w:t xml:space="preserve"> міської ради « </w:t>
      </w:r>
      <w:r w:rsidRPr="00C51173">
        <w:rPr>
          <w:rFonts w:ascii="Times New Roman" w:hAnsi="Times New Roman"/>
          <w:sz w:val="28"/>
          <w:szCs w:val="28"/>
          <w:lang w:val="uk-UA"/>
        </w:rPr>
        <w:t>Про організацію індивідуальної</w:t>
      </w:r>
      <w:r>
        <w:rPr>
          <w:rFonts w:ascii="Times New Roman" w:hAnsi="Times New Roman"/>
          <w:sz w:val="28"/>
          <w:szCs w:val="28"/>
          <w:lang w:val="uk-UA"/>
        </w:rPr>
        <w:t xml:space="preserve"> </w:t>
      </w:r>
      <w:r w:rsidRPr="00C51173">
        <w:rPr>
          <w:rFonts w:ascii="Times New Roman" w:hAnsi="Times New Roman"/>
          <w:sz w:val="28"/>
          <w:szCs w:val="28"/>
          <w:lang w:val="uk-UA"/>
        </w:rPr>
        <w:t xml:space="preserve">форми здобуття освіти у </w:t>
      </w:r>
      <w:r w:rsidRPr="00C51173">
        <w:rPr>
          <w:rFonts w:ascii="Times New Roman" w:hAnsi="Times New Roman"/>
          <w:sz w:val="28"/>
          <w:szCs w:val="28"/>
          <w:lang w:val="uk-UA"/>
        </w:rPr>
        <w:t>закла</w:t>
      </w:r>
      <w:r w:rsidRPr="00C51173">
        <w:rPr>
          <w:rFonts w:ascii="Times New Roman" w:hAnsi="Times New Roman"/>
          <w:sz w:val="28"/>
          <w:szCs w:val="28"/>
          <w:lang w:val="uk-UA"/>
        </w:rPr>
        <w:t xml:space="preserve">дах загальної середньої освіти </w:t>
      </w:r>
      <w:proofErr w:type="spellStart"/>
      <w:r w:rsidRPr="00C51173">
        <w:rPr>
          <w:rFonts w:ascii="Times New Roman" w:hAnsi="Times New Roman"/>
          <w:sz w:val="28"/>
          <w:szCs w:val="28"/>
          <w:lang w:val="uk-UA"/>
        </w:rPr>
        <w:t>Христинівської</w:t>
      </w:r>
      <w:proofErr w:type="spellEnd"/>
      <w:r w:rsidRPr="00C51173">
        <w:rPr>
          <w:rFonts w:ascii="Times New Roman" w:hAnsi="Times New Roman"/>
          <w:sz w:val="28"/>
          <w:szCs w:val="28"/>
          <w:lang w:val="uk-UA"/>
        </w:rPr>
        <w:t xml:space="preserve"> міської  ради </w:t>
      </w:r>
      <w:r w:rsidRPr="00C51173">
        <w:rPr>
          <w:rFonts w:ascii="Times New Roman" w:hAnsi="Times New Roman"/>
          <w:sz w:val="28"/>
          <w:szCs w:val="28"/>
          <w:lang w:val="uk-UA"/>
        </w:rPr>
        <w:t>у 2025/2026 навчальному році</w:t>
      </w:r>
      <w:r w:rsidRPr="00C51173">
        <w:rPr>
          <w:rFonts w:ascii="Times New Roman" w:hAnsi="Times New Roman"/>
          <w:sz w:val="28"/>
          <w:szCs w:val="28"/>
          <w:lang w:val="uk-UA"/>
        </w:rPr>
        <w:t xml:space="preserve">» від 22.08.2025 №107 та з метою організації будь-якої з індивідуальних форм здобуття загальної середньої освіти та забезпечення права  громадян на отримання початкової, базової та повної загальної середньої освіти  </w:t>
      </w:r>
    </w:p>
    <w:p w:rsidR="00C51173" w:rsidRDefault="00C51173" w:rsidP="00C51173">
      <w:pPr>
        <w:spacing w:line="240" w:lineRule="auto"/>
        <w:jc w:val="both"/>
        <w:rPr>
          <w:rFonts w:ascii="Times New Roman" w:hAnsi="Times New Roman"/>
          <w:sz w:val="28"/>
          <w:szCs w:val="28"/>
          <w:lang w:val="uk-UA"/>
        </w:rPr>
      </w:pPr>
      <w:r>
        <w:rPr>
          <w:rFonts w:ascii="Times New Roman" w:hAnsi="Times New Roman"/>
          <w:sz w:val="28"/>
          <w:szCs w:val="28"/>
          <w:lang w:val="uk-UA"/>
        </w:rPr>
        <w:t>НАКАЗУЮ:</w:t>
      </w:r>
    </w:p>
    <w:p w:rsidR="00C51173" w:rsidRPr="004E2A4C" w:rsidRDefault="00C51173" w:rsidP="004E2A4C">
      <w:pPr>
        <w:pStyle w:val="a5"/>
        <w:numPr>
          <w:ilvl w:val="0"/>
          <w:numId w:val="2"/>
        </w:numPr>
        <w:tabs>
          <w:tab w:val="clear" w:pos="720"/>
          <w:tab w:val="num" w:pos="426"/>
        </w:tabs>
        <w:spacing w:after="0" w:line="240" w:lineRule="auto"/>
        <w:ind w:left="567" w:hanging="567"/>
        <w:contextualSpacing w:val="0"/>
        <w:jc w:val="both"/>
        <w:rPr>
          <w:rFonts w:ascii="Times New Roman" w:hAnsi="Times New Roman"/>
          <w:sz w:val="28"/>
          <w:szCs w:val="28"/>
          <w:lang w:val="uk-UA"/>
        </w:rPr>
      </w:pPr>
      <w:r w:rsidRPr="004E2A4C">
        <w:rPr>
          <w:rFonts w:ascii="Times New Roman" w:hAnsi="Times New Roman"/>
          <w:sz w:val="28"/>
          <w:szCs w:val="28"/>
          <w:lang w:val="uk-UA"/>
        </w:rPr>
        <w:t xml:space="preserve">Організувати індивідуальне навчання у формі екстернату, сімейного навчання для дітей та підлітків шкільного віку на базі </w:t>
      </w:r>
      <w:proofErr w:type="spellStart"/>
      <w:r w:rsidRPr="004E2A4C">
        <w:rPr>
          <w:rFonts w:ascii="Times New Roman" w:hAnsi="Times New Roman"/>
          <w:sz w:val="28"/>
          <w:szCs w:val="28"/>
          <w:lang w:val="uk-UA"/>
        </w:rPr>
        <w:t>Розсішського</w:t>
      </w:r>
      <w:proofErr w:type="spellEnd"/>
      <w:r w:rsidRPr="004E2A4C">
        <w:rPr>
          <w:rFonts w:ascii="Times New Roman" w:hAnsi="Times New Roman"/>
          <w:sz w:val="28"/>
          <w:szCs w:val="28"/>
          <w:lang w:val="uk-UA"/>
        </w:rPr>
        <w:t xml:space="preserve"> ліцею.</w:t>
      </w:r>
    </w:p>
    <w:p w:rsidR="00C51173" w:rsidRPr="004E2A4C" w:rsidRDefault="00DA5C3E" w:rsidP="004E2A4C">
      <w:pPr>
        <w:pStyle w:val="a5"/>
        <w:numPr>
          <w:ilvl w:val="0"/>
          <w:numId w:val="2"/>
        </w:numPr>
        <w:tabs>
          <w:tab w:val="clear" w:pos="720"/>
          <w:tab w:val="num" w:pos="426"/>
        </w:tabs>
        <w:spacing w:after="0" w:line="240" w:lineRule="auto"/>
        <w:ind w:left="567" w:hanging="567"/>
        <w:contextualSpacing w:val="0"/>
        <w:jc w:val="both"/>
        <w:rPr>
          <w:rFonts w:ascii="Times New Roman" w:hAnsi="Times New Roman"/>
          <w:sz w:val="28"/>
          <w:szCs w:val="28"/>
          <w:lang w:val="uk-UA"/>
        </w:rPr>
      </w:pPr>
      <w:r w:rsidRPr="004E2A4C">
        <w:rPr>
          <w:rFonts w:ascii="Times New Roman" w:hAnsi="Times New Roman"/>
          <w:sz w:val="28"/>
          <w:szCs w:val="28"/>
          <w:lang w:val="uk-UA"/>
        </w:rPr>
        <w:t>Здійснювати зарахування або переведення учнів на індивідуальну форму здобуття освіти, дотримуючись вимог нормативних документів.</w:t>
      </w:r>
    </w:p>
    <w:p w:rsidR="00DA5C3E" w:rsidRPr="004E2A4C" w:rsidRDefault="00DA5C3E" w:rsidP="004E2A4C">
      <w:pPr>
        <w:pStyle w:val="a5"/>
        <w:numPr>
          <w:ilvl w:val="0"/>
          <w:numId w:val="2"/>
        </w:numPr>
        <w:tabs>
          <w:tab w:val="clear" w:pos="720"/>
          <w:tab w:val="num" w:pos="426"/>
        </w:tabs>
        <w:ind w:left="567" w:hanging="567"/>
        <w:jc w:val="both"/>
        <w:rPr>
          <w:rFonts w:ascii="Times New Roman" w:hAnsi="Times New Roman"/>
          <w:sz w:val="28"/>
          <w:szCs w:val="28"/>
          <w:lang w:val="uk-UA"/>
        </w:rPr>
      </w:pPr>
      <w:r w:rsidRPr="004E2A4C">
        <w:rPr>
          <w:rFonts w:ascii="Times New Roman" w:hAnsi="Times New Roman"/>
          <w:sz w:val="28"/>
          <w:szCs w:val="28"/>
          <w:lang w:val="uk-UA"/>
        </w:rPr>
        <w:t>Забезпечити реалізацію індивідуальної освітньої траєкторії здобувачів освіти шляхом розроблення та затвердження  індивідуальних навчальних планів, які є складовою освітньої програми закладу, та погодження їх з батьками, індивідуальних програм розвитку (за потреби), організацію та проведення консультацій, надання доступу здобувачам освіти до безкоштовного користування підручниками, навчальними посібниками.</w:t>
      </w:r>
    </w:p>
    <w:p w:rsidR="00DA5C3E" w:rsidRPr="004E2A4C" w:rsidRDefault="00DA5C3E" w:rsidP="004E2A4C">
      <w:pPr>
        <w:pStyle w:val="a5"/>
        <w:numPr>
          <w:ilvl w:val="0"/>
          <w:numId w:val="2"/>
        </w:numPr>
        <w:tabs>
          <w:tab w:val="clear" w:pos="720"/>
          <w:tab w:val="num" w:pos="426"/>
        </w:tabs>
        <w:spacing w:after="0" w:line="240" w:lineRule="auto"/>
        <w:ind w:left="567" w:hanging="567"/>
        <w:contextualSpacing w:val="0"/>
        <w:jc w:val="both"/>
        <w:rPr>
          <w:rFonts w:ascii="Times New Roman" w:hAnsi="Times New Roman"/>
          <w:sz w:val="28"/>
          <w:szCs w:val="28"/>
          <w:lang w:val="uk-UA"/>
        </w:rPr>
      </w:pPr>
      <w:r w:rsidRPr="004E2A4C">
        <w:rPr>
          <w:rFonts w:ascii="Times New Roman" w:hAnsi="Times New Roman"/>
          <w:sz w:val="28"/>
          <w:szCs w:val="28"/>
          <w:lang w:val="uk-UA"/>
        </w:rPr>
        <w:t>Заступнику директора з навчально-виховної роботи Любові ОКОЧІ:</w:t>
      </w:r>
    </w:p>
    <w:p w:rsidR="006C7CC7" w:rsidRPr="004E2A4C" w:rsidRDefault="00DA5C3E" w:rsidP="004E2A4C">
      <w:pPr>
        <w:pStyle w:val="a5"/>
        <w:tabs>
          <w:tab w:val="num" w:pos="426"/>
        </w:tabs>
        <w:spacing w:after="0" w:line="240" w:lineRule="auto"/>
        <w:ind w:left="567" w:hanging="567"/>
        <w:contextualSpacing w:val="0"/>
        <w:jc w:val="both"/>
        <w:rPr>
          <w:rFonts w:ascii="Times New Roman" w:hAnsi="Times New Roman"/>
          <w:sz w:val="28"/>
          <w:szCs w:val="28"/>
          <w:lang w:val="uk-UA"/>
        </w:rPr>
      </w:pPr>
      <w:r w:rsidRPr="004E2A4C">
        <w:rPr>
          <w:rFonts w:ascii="Times New Roman" w:hAnsi="Times New Roman"/>
          <w:sz w:val="28"/>
          <w:szCs w:val="28"/>
          <w:lang w:val="uk-UA"/>
        </w:rPr>
        <w:t>4.1.</w:t>
      </w:r>
      <w:r w:rsidR="006C7CC7" w:rsidRPr="006C7CC7">
        <w:rPr>
          <w:rFonts w:ascii="Times New Roman" w:hAnsi="Times New Roman"/>
          <w:sz w:val="28"/>
          <w:szCs w:val="28"/>
          <w:lang w:val="uk-UA"/>
        </w:rPr>
        <w:t xml:space="preserve">Забезпечити  </w:t>
      </w:r>
      <w:proofErr w:type="spellStart"/>
      <w:r w:rsidR="006C7CC7" w:rsidRPr="006C7CC7">
        <w:rPr>
          <w:rFonts w:ascii="Times New Roman" w:hAnsi="Times New Roman"/>
          <w:sz w:val="28"/>
          <w:szCs w:val="28"/>
          <w:lang w:val="uk-UA"/>
        </w:rPr>
        <w:t>обов</w:t>
      </w:r>
      <w:proofErr w:type="spellEnd"/>
      <w:r w:rsidR="006C7CC7" w:rsidRPr="006C7CC7">
        <w:rPr>
          <w:rFonts w:ascii="Times New Roman" w:hAnsi="Times New Roman"/>
          <w:sz w:val="28"/>
          <w:szCs w:val="28"/>
        </w:rPr>
        <w:t>’</w:t>
      </w:r>
      <w:proofErr w:type="spellStart"/>
      <w:r w:rsidR="006C7CC7" w:rsidRPr="006C7CC7">
        <w:rPr>
          <w:rFonts w:ascii="Times New Roman" w:hAnsi="Times New Roman"/>
          <w:sz w:val="28"/>
          <w:szCs w:val="28"/>
          <w:lang w:val="uk-UA"/>
        </w:rPr>
        <w:t>язкове</w:t>
      </w:r>
      <w:proofErr w:type="spellEnd"/>
      <w:r w:rsidR="006C7CC7" w:rsidRPr="006C7CC7">
        <w:rPr>
          <w:rFonts w:ascii="Times New Roman" w:hAnsi="Times New Roman"/>
          <w:sz w:val="28"/>
          <w:szCs w:val="28"/>
          <w:lang w:val="uk-UA"/>
        </w:rPr>
        <w:t xml:space="preserve">  виконання всіх предметів  навчального плану освітньої програми закладу освіти.</w:t>
      </w:r>
    </w:p>
    <w:p w:rsidR="006C7CC7" w:rsidRPr="004E2A4C" w:rsidRDefault="006C7CC7" w:rsidP="004E2A4C">
      <w:pPr>
        <w:pStyle w:val="a5"/>
        <w:tabs>
          <w:tab w:val="num" w:pos="426"/>
        </w:tabs>
        <w:spacing w:after="0" w:line="240" w:lineRule="auto"/>
        <w:ind w:left="567" w:hanging="567"/>
        <w:contextualSpacing w:val="0"/>
        <w:jc w:val="both"/>
        <w:rPr>
          <w:rFonts w:ascii="Times New Roman" w:hAnsi="Times New Roman"/>
          <w:sz w:val="28"/>
          <w:szCs w:val="28"/>
          <w:lang w:val="uk-UA"/>
        </w:rPr>
      </w:pPr>
      <w:r w:rsidRPr="004E2A4C">
        <w:rPr>
          <w:rFonts w:ascii="Times New Roman" w:hAnsi="Times New Roman"/>
          <w:sz w:val="28"/>
          <w:szCs w:val="28"/>
          <w:lang w:val="uk-UA"/>
        </w:rPr>
        <w:t>4.2.</w:t>
      </w:r>
      <w:r w:rsidRPr="006C7CC7">
        <w:rPr>
          <w:rFonts w:ascii="Times New Roman" w:hAnsi="Times New Roman"/>
          <w:sz w:val="28"/>
          <w:szCs w:val="28"/>
          <w:lang w:val="uk-UA"/>
        </w:rPr>
        <w:t>Розробити, затвердити та погодити з батьками (законними представниками) розклад навчальних занять у письмовій формі.</w:t>
      </w:r>
    </w:p>
    <w:p w:rsidR="006C7CC7" w:rsidRDefault="006C7CC7" w:rsidP="004E2A4C">
      <w:pPr>
        <w:pStyle w:val="a5"/>
        <w:tabs>
          <w:tab w:val="num" w:pos="426"/>
        </w:tabs>
        <w:spacing w:after="0" w:line="240" w:lineRule="auto"/>
        <w:ind w:left="567" w:hanging="567"/>
        <w:contextualSpacing w:val="0"/>
        <w:jc w:val="both"/>
        <w:rPr>
          <w:rFonts w:ascii="Times New Roman" w:hAnsi="Times New Roman"/>
          <w:sz w:val="28"/>
          <w:szCs w:val="28"/>
          <w:lang w:val="uk-UA"/>
        </w:rPr>
      </w:pPr>
      <w:r w:rsidRPr="004E2A4C">
        <w:rPr>
          <w:rFonts w:ascii="Times New Roman" w:hAnsi="Times New Roman"/>
          <w:sz w:val="28"/>
          <w:szCs w:val="28"/>
          <w:lang w:val="uk-UA"/>
        </w:rPr>
        <w:t>4.3.</w:t>
      </w:r>
      <w:r w:rsidRPr="006C7CC7">
        <w:rPr>
          <w:rFonts w:ascii="Times New Roman" w:hAnsi="Times New Roman"/>
          <w:sz w:val="28"/>
          <w:szCs w:val="28"/>
          <w:lang w:val="uk-UA"/>
        </w:rPr>
        <w:t>Забезпечити якісне ведення відповідної документації з питань організації індивідуальної форми навчання (заяви, накази про зарахування (переведення) учнів на індивідуальну форму навчання, списки здобувачів освіти індивідуального навчання відповідно до вибраних форм, індивідуальні навчальні плани, індивідуальні програми розвитку(за потреби), графіки занять, розклади проведення консультацій з предметів, річного оцінювання, державної підсумкової атестації, протоколи проведення ДПА з базових навчальних дисциплін).</w:t>
      </w:r>
    </w:p>
    <w:p w:rsidR="004E2A4C" w:rsidRDefault="004E2A4C" w:rsidP="004E2A4C">
      <w:pPr>
        <w:tabs>
          <w:tab w:val="num" w:pos="426"/>
        </w:tabs>
        <w:spacing w:line="240" w:lineRule="auto"/>
        <w:ind w:left="567" w:hanging="567"/>
        <w:jc w:val="both"/>
        <w:rPr>
          <w:rFonts w:ascii="Times New Roman" w:hAnsi="Times New Roman"/>
          <w:sz w:val="28"/>
          <w:szCs w:val="28"/>
          <w:lang w:val="uk-UA"/>
        </w:rPr>
      </w:pPr>
      <w:r w:rsidRPr="004E2A4C">
        <w:rPr>
          <w:rFonts w:ascii="Times New Roman" w:hAnsi="Times New Roman"/>
          <w:sz w:val="28"/>
          <w:szCs w:val="28"/>
          <w:lang w:val="uk-UA"/>
        </w:rPr>
        <w:t>4.4.Надавати інформацію щодо кількості зарахованих/переведених (відрахованих) здобувачів освіти за індивідуальною формою згідно з формами, що додаються (додатки 1-3) у день видання відповідного наказу з метою здійснення обліку учнів, для яких організовано індивідуальну форму освіти у закладах загальної середньої освіти. Додатки надавати  головному спеціалісту відділу освіти Прокопенко Н.І.</w:t>
      </w:r>
      <w:r>
        <w:rPr>
          <w:rFonts w:ascii="Times New Roman" w:hAnsi="Times New Roman"/>
          <w:sz w:val="28"/>
          <w:szCs w:val="28"/>
          <w:lang w:val="uk-UA"/>
        </w:rPr>
        <w:t>.</w:t>
      </w:r>
    </w:p>
    <w:p w:rsidR="006C7CC7" w:rsidRPr="004E2A4C" w:rsidRDefault="006C7CC7" w:rsidP="004E2A4C">
      <w:pPr>
        <w:tabs>
          <w:tab w:val="num" w:pos="426"/>
        </w:tabs>
        <w:spacing w:line="240" w:lineRule="auto"/>
        <w:ind w:left="567" w:hanging="567"/>
        <w:jc w:val="both"/>
        <w:rPr>
          <w:rFonts w:ascii="Times New Roman" w:hAnsi="Times New Roman"/>
          <w:sz w:val="28"/>
          <w:szCs w:val="28"/>
          <w:lang w:val="uk-UA"/>
        </w:rPr>
      </w:pPr>
      <w:r w:rsidRPr="004E2A4C">
        <w:rPr>
          <w:rFonts w:ascii="Times New Roman" w:hAnsi="Times New Roman"/>
          <w:sz w:val="28"/>
          <w:szCs w:val="28"/>
          <w:lang w:val="uk-UA"/>
        </w:rPr>
        <w:t xml:space="preserve"> 5. Вчителям:   </w:t>
      </w:r>
    </w:p>
    <w:p w:rsidR="006C7CC7" w:rsidRPr="004E2A4C" w:rsidRDefault="006C7CC7" w:rsidP="004E2A4C">
      <w:pPr>
        <w:tabs>
          <w:tab w:val="num" w:pos="426"/>
        </w:tabs>
        <w:spacing w:after="0" w:line="240" w:lineRule="auto"/>
        <w:ind w:left="567" w:hanging="567"/>
        <w:jc w:val="both"/>
        <w:rPr>
          <w:rFonts w:ascii="Times New Roman" w:hAnsi="Times New Roman"/>
          <w:sz w:val="28"/>
          <w:szCs w:val="28"/>
          <w:lang w:val="uk-UA"/>
        </w:rPr>
      </w:pPr>
      <w:r w:rsidRPr="004E2A4C">
        <w:rPr>
          <w:rFonts w:ascii="Times New Roman" w:hAnsi="Times New Roman"/>
          <w:sz w:val="28"/>
          <w:szCs w:val="28"/>
          <w:lang w:val="uk-UA"/>
        </w:rPr>
        <w:t>5.1.</w:t>
      </w:r>
      <w:r w:rsidRPr="006C7CC7">
        <w:rPr>
          <w:rFonts w:ascii="Times New Roman" w:hAnsi="Times New Roman"/>
          <w:sz w:val="28"/>
          <w:szCs w:val="28"/>
          <w:lang w:val="uk-UA"/>
        </w:rPr>
        <w:t xml:space="preserve">Здійснювати оцінювання навчальних досягнень і атестацію здобувачів освіти за індивідуальною формою навчання відповідно до законодавства у сфері загальної середньої освіти та особливостей, визначених Положенням. </w:t>
      </w:r>
    </w:p>
    <w:p w:rsidR="006C7CC7" w:rsidRDefault="006C7CC7" w:rsidP="004E2A4C">
      <w:pPr>
        <w:tabs>
          <w:tab w:val="num" w:pos="426"/>
        </w:tabs>
        <w:spacing w:after="0" w:line="240" w:lineRule="auto"/>
        <w:ind w:left="567" w:hanging="567"/>
        <w:jc w:val="both"/>
        <w:rPr>
          <w:rFonts w:ascii="Times New Roman" w:hAnsi="Times New Roman"/>
          <w:sz w:val="28"/>
          <w:szCs w:val="28"/>
          <w:lang w:val="uk-UA"/>
        </w:rPr>
      </w:pPr>
      <w:r w:rsidRPr="004E2A4C">
        <w:rPr>
          <w:rFonts w:ascii="Times New Roman" w:hAnsi="Times New Roman"/>
          <w:sz w:val="28"/>
          <w:szCs w:val="28"/>
          <w:lang w:val="uk-UA"/>
        </w:rPr>
        <w:t>5.2.</w:t>
      </w:r>
      <w:r w:rsidRPr="006C7CC7">
        <w:rPr>
          <w:rFonts w:ascii="Times New Roman" w:hAnsi="Times New Roman"/>
          <w:sz w:val="28"/>
          <w:szCs w:val="28"/>
          <w:lang w:val="uk-UA"/>
        </w:rPr>
        <w:t>Забезпечити можливість періодичного залучення здобувачів освіти до учнівського колективу з метою соціалізації у межах загальношкільних освітніх заходів.</w:t>
      </w:r>
    </w:p>
    <w:p w:rsidR="004E2A4C" w:rsidRDefault="004E2A4C" w:rsidP="004E2A4C">
      <w:pPr>
        <w:tabs>
          <w:tab w:val="num" w:pos="426"/>
        </w:tabs>
        <w:spacing w:after="0" w:line="240" w:lineRule="auto"/>
        <w:ind w:left="567" w:hanging="567"/>
        <w:jc w:val="both"/>
        <w:rPr>
          <w:rFonts w:ascii="Times New Roman" w:hAnsi="Times New Roman"/>
          <w:sz w:val="28"/>
          <w:szCs w:val="28"/>
          <w:lang w:val="uk-UA"/>
        </w:rPr>
      </w:pPr>
      <w:r>
        <w:rPr>
          <w:rFonts w:ascii="Times New Roman" w:hAnsi="Times New Roman"/>
          <w:sz w:val="28"/>
          <w:szCs w:val="28"/>
          <w:lang w:val="uk-UA"/>
        </w:rPr>
        <w:t xml:space="preserve">6. </w:t>
      </w:r>
      <w:r w:rsidRPr="004E2A4C">
        <w:rPr>
          <w:rFonts w:ascii="Times New Roman" w:hAnsi="Times New Roman"/>
          <w:sz w:val="28"/>
          <w:szCs w:val="28"/>
          <w:lang w:val="uk-UA"/>
        </w:rPr>
        <w:t>Контроль за виконанням цього наказу залишаю за собою.</w:t>
      </w:r>
    </w:p>
    <w:p w:rsidR="004E2A4C" w:rsidRDefault="004E2A4C" w:rsidP="004E2A4C">
      <w:pPr>
        <w:tabs>
          <w:tab w:val="num" w:pos="426"/>
        </w:tabs>
        <w:spacing w:after="0" w:line="240" w:lineRule="auto"/>
        <w:ind w:left="567" w:hanging="567"/>
        <w:jc w:val="both"/>
        <w:rPr>
          <w:rFonts w:ascii="Times New Roman" w:hAnsi="Times New Roman"/>
          <w:sz w:val="28"/>
          <w:szCs w:val="28"/>
          <w:lang w:val="uk-UA"/>
        </w:rPr>
      </w:pPr>
    </w:p>
    <w:p w:rsidR="004E2A4C" w:rsidRDefault="004E2A4C" w:rsidP="004E2A4C">
      <w:pPr>
        <w:tabs>
          <w:tab w:val="num" w:pos="426"/>
        </w:tabs>
        <w:spacing w:after="0" w:line="240" w:lineRule="auto"/>
        <w:ind w:left="567" w:hanging="567"/>
        <w:jc w:val="both"/>
        <w:rPr>
          <w:rFonts w:ascii="Times New Roman" w:hAnsi="Times New Roman"/>
          <w:sz w:val="28"/>
          <w:szCs w:val="28"/>
          <w:lang w:val="uk-UA"/>
        </w:rPr>
      </w:pPr>
    </w:p>
    <w:p w:rsidR="004E2A4C" w:rsidRPr="004E2A4C" w:rsidRDefault="004E2A4C" w:rsidP="004E2A4C">
      <w:pPr>
        <w:spacing w:after="295" w:line="240" w:lineRule="auto"/>
        <w:contextualSpacing/>
        <w:jc w:val="both"/>
        <w:rPr>
          <w:rFonts w:ascii="Times New Roman" w:eastAsia="Times New Roman" w:hAnsi="Times New Roman" w:cstheme="minorBidi"/>
          <w:sz w:val="28"/>
          <w:szCs w:val="28"/>
          <w:lang w:val="uk-UA" w:eastAsia="uk-UA"/>
        </w:rPr>
      </w:pPr>
      <w:r w:rsidRPr="004E2A4C">
        <w:rPr>
          <w:rFonts w:ascii="Times New Roman" w:eastAsia="Times New Roman" w:hAnsi="Times New Roman" w:cstheme="minorBidi"/>
          <w:sz w:val="28"/>
          <w:szCs w:val="28"/>
          <w:lang w:val="uk-UA" w:eastAsia="uk-UA"/>
        </w:rPr>
        <w:t>Директор                                                                                 Володимир КРИВУЛЬКО</w:t>
      </w:r>
    </w:p>
    <w:p w:rsidR="004E2A4C" w:rsidRPr="004E2A4C" w:rsidRDefault="004E2A4C" w:rsidP="004E2A4C">
      <w:pPr>
        <w:spacing w:after="295" w:line="240" w:lineRule="auto"/>
        <w:contextualSpacing/>
        <w:jc w:val="both"/>
        <w:rPr>
          <w:rFonts w:ascii="Times New Roman" w:eastAsia="Times New Roman" w:hAnsi="Times New Roman" w:cstheme="minorBidi"/>
          <w:sz w:val="28"/>
          <w:szCs w:val="28"/>
          <w:lang w:val="uk-UA" w:eastAsia="uk-UA"/>
        </w:rPr>
      </w:pPr>
    </w:p>
    <w:p w:rsidR="004E2A4C" w:rsidRPr="004E2A4C" w:rsidRDefault="004E2A4C" w:rsidP="004E2A4C">
      <w:pPr>
        <w:spacing w:after="295" w:line="240" w:lineRule="auto"/>
        <w:contextualSpacing/>
        <w:jc w:val="both"/>
        <w:rPr>
          <w:rFonts w:ascii="Times New Roman" w:eastAsia="Times New Roman" w:hAnsi="Times New Roman" w:cstheme="minorBidi"/>
          <w:sz w:val="28"/>
          <w:szCs w:val="28"/>
          <w:lang w:val="uk-UA" w:eastAsia="uk-UA"/>
        </w:rPr>
      </w:pPr>
    </w:p>
    <w:p w:rsidR="004E2A4C" w:rsidRPr="004E2A4C" w:rsidRDefault="004E2A4C" w:rsidP="004E2A4C">
      <w:pPr>
        <w:spacing w:after="295" w:line="240" w:lineRule="auto"/>
        <w:contextualSpacing/>
        <w:jc w:val="both"/>
        <w:rPr>
          <w:rFonts w:ascii="Times New Roman" w:eastAsia="Times New Roman" w:hAnsi="Times New Roman" w:cstheme="minorBidi"/>
          <w:sz w:val="28"/>
          <w:szCs w:val="28"/>
          <w:lang w:val="uk-UA" w:eastAsia="uk-UA"/>
        </w:rPr>
      </w:pPr>
      <w:r w:rsidRPr="004E2A4C">
        <w:rPr>
          <w:rFonts w:ascii="Times New Roman" w:eastAsia="Times New Roman" w:hAnsi="Times New Roman" w:cstheme="minorBidi"/>
          <w:sz w:val="28"/>
          <w:szCs w:val="28"/>
          <w:lang w:val="uk-UA" w:eastAsia="uk-UA"/>
        </w:rPr>
        <w:t>З наказом ознайомлені:</w:t>
      </w:r>
    </w:p>
    <w:tbl>
      <w:tblPr>
        <w:tblStyle w:val="1"/>
        <w:tblW w:w="0" w:type="auto"/>
        <w:jc w:val="right"/>
        <w:tblLook w:val="04A0" w:firstRow="1" w:lastRow="0" w:firstColumn="1" w:lastColumn="0" w:noHBand="0" w:noVBand="1"/>
      </w:tblPr>
      <w:tblGrid>
        <w:gridCol w:w="2893"/>
        <w:gridCol w:w="2893"/>
        <w:gridCol w:w="3558"/>
      </w:tblGrid>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rPr>
            </w:pPr>
            <w:r w:rsidRPr="004E2A4C">
              <w:rPr>
                <w:rFonts w:ascii="Times New Roman" w:hAnsi="Times New Roman"/>
                <w:sz w:val="28"/>
                <w:szCs w:val="28"/>
                <w:lang w:val="uk-UA"/>
              </w:rPr>
              <w:t xml:space="preserve">Валентина </w:t>
            </w:r>
            <w:r w:rsidRPr="004E2A4C">
              <w:rPr>
                <w:rFonts w:ascii="Times New Roman" w:hAnsi="Times New Roman"/>
                <w:sz w:val="28"/>
                <w:szCs w:val="28"/>
              </w:rPr>
              <w:t>Б</w:t>
            </w:r>
            <w:r w:rsidRPr="004E2A4C">
              <w:rPr>
                <w:rFonts w:ascii="Times New Roman" w:hAnsi="Times New Roman"/>
                <w:sz w:val="28"/>
                <w:szCs w:val="28"/>
                <w:lang w:val="uk-UA"/>
              </w:rPr>
              <w:t>ЕЗПАЛЬКО</w:t>
            </w:r>
            <w:r w:rsidRPr="004E2A4C">
              <w:rPr>
                <w:rFonts w:ascii="Times New Roman" w:hAnsi="Times New Roman"/>
                <w:sz w:val="28"/>
                <w:szCs w:val="28"/>
              </w:rPr>
              <w:t xml:space="preserve"> </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Вікторія ЗАПАСКО</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Олена КІЩУК</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Роман КЛАПОУСЬ</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Любов КОННОВА</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Марина КУПРІЯН</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Ольга ЛАНОВЕНКО</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Лариса МИКОЛЮК</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rPr>
            </w:pPr>
            <w:r w:rsidRPr="004E2A4C">
              <w:rPr>
                <w:rFonts w:ascii="Times New Roman" w:hAnsi="Times New Roman"/>
                <w:sz w:val="28"/>
                <w:szCs w:val="28"/>
                <w:lang w:val="uk-UA"/>
              </w:rPr>
              <w:t>Петро МИКОЛЮК</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Любов ОКОЧА</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Ольга РЯБОШАПКА</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Ірина СЕМЕНЕНКО</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Ліна ТРОХИМЕНКО</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Олександр ТУДОРАКЕ</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Ірина ШЕВЧЕНКО</w:t>
            </w:r>
          </w:p>
        </w:tc>
      </w:tr>
      <w:tr w:rsidR="004E2A4C" w:rsidRPr="004E2A4C" w:rsidTr="00E75E82">
        <w:trPr>
          <w:jc w:val="right"/>
        </w:trPr>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2893" w:type="dxa"/>
          </w:tcPr>
          <w:p w:rsidR="004E2A4C" w:rsidRPr="004E2A4C" w:rsidRDefault="004E2A4C" w:rsidP="004E2A4C">
            <w:pPr>
              <w:spacing w:after="0" w:line="240" w:lineRule="auto"/>
              <w:jc w:val="both"/>
              <w:rPr>
                <w:rFonts w:ascii="Times New Roman" w:hAnsi="Times New Roman"/>
                <w:sz w:val="28"/>
                <w:szCs w:val="28"/>
                <w:lang w:val="uk-UA"/>
              </w:rPr>
            </w:pPr>
          </w:p>
        </w:tc>
        <w:tc>
          <w:tcPr>
            <w:tcW w:w="3558" w:type="dxa"/>
          </w:tcPr>
          <w:p w:rsidR="004E2A4C" w:rsidRPr="004E2A4C" w:rsidRDefault="004E2A4C" w:rsidP="004E2A4C">
            <w:pPr>
              <w:spacing w:after="0" w:line="240" w:lineRule="auto"/>
              <w:jc w:val="both"/>
              <w:rPr>
                <w:rFonts w:ascii="Times New Roman" w:hAnsi="Times New Roman"/>
                <w:sz w:val="28"/>
                <w:szCs w:val="28"/>
                <w:lang w:val="uk-UA"/>
              </w:rPr>
            </w:pPr>
            <w:r w:rsidRPr="004E2A4C">
              <w:rPr>
                <w:rFonts w:ascii="Times New Roman" w:hAnsi="Times New Roman"/>
                <w:sz w:val="28"/>
                <w:szCs w:val="28"/>
                <w:lang w:val="uk-UA"/>
              </w:rPr>
              <w:t>Любов ШТОВБА</w:t>
            </w:r>
          </w:p>
        </w:tc>
      </w:tr>
    </w:tbl>
    <w:p w:rsidR="004E2A4C" w:rsidRDefault="004E2A4C" w:rsidP="004E2A4C">
      <w:pPr>
        <w:spacing w:after="0" w:line="240" w:lineRule="auto"/>
        <w:jc w:val="both"/>
        <w:rPr>
          <w:rFonts w:ascii="Times New Roman" w:hAnsi="Times New Roman"/>
          <w:sz w:val="28"/>
          <w:szCs w:val="28"/>
          <w:lang w:val="uk-UA"/>
        </w:rPr>
      </w:pPr>
    </w:p>
    <w:p w:rsidR="004E2A4C" w:rsidRPr="006C7CC7" w:rsidRDefault="004E2A4C" w:rsidP="004E2A4C">
      <w:pPr>
        <w:spacing w:after="0" w:line="240" w:lineRule="auto"/>
        <w:jc w:val="both"/>
        <w:rPr>
          <w:rFonts w:ascii="Times New Roman" w:hAnsi="Times New Roman"/>
          <w:sz w:val="28"/>
          <w:szCs w:val="28"/>
          <w:lang w:val="uk-UA"/>
        </w:rPr>
      </w:pPr>
    </w:p>
    <w:p w:rsidR="006C7CC7" w:rsidRPr="004E2A4C" w:rsidRDefault="006C7CC7" w:rsidP="004E2A4C">
      <w:pPr>
        <w:spacing w:after="0" w:line="240" w:lineRule="auto"/>
        <w:ind w:left="567"/>
        <w:jc w:val="both"/>
        <w:rPr>
          <w:rFonts w:ascii="Times New Roman" w:hAnsi="Times New Roman"/>
          <w:sz w:val="28"/>
          <w:szCs w:val="28"/>
          <w:lang w:val="uk-UA"/>
        </w:rPr>
      </w:pPr>
    </w:p>
    <w:p w:rsidR="00C51173" w:rsidRPr="00C51173" w:rsidRDefault="00C51173" w:rsidP="00C51173">
      <w:pPr>
        <w:pStyle w:val="a4"/>
        <w:spacing w:before="0" w:beforeAutospacing="0" w:after="0" w:afterAutospacing="0"/>
        <w:jc w:val="both"/>
        <w:rPr>
          <w:b/>
          <w:bCs/>
          <w:color w:val="000000"/>
          <w:sz w:val="28"/>
          <w:szCs w:val="28"/>
        </w:rPr>
      </w:pPr>
    </w:p>
    <w:p w:rsidR="00C05803" w:rsidRPr="00C51173" w:rsidRDefault="00C05803">
      <w:pPr>
        <w:rPr>
          <w:lang w:val="uk-UA"/>
        </w:rPr>
      </w:pPr>
    </w:p>
    <w:sectPr w:rsidR="00C05803" w:rsidRPr="00C51173" w:rsidSect="00117551">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6A04"/>
    <w:multiLevelType w:val="hybridMultilevel"/>
    <w:tmpl w:val="E5F0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57ADA"/>
    <w:multiLevelType w:val="hybridMultilevel"/>
    <w:tmpl w:val="ABBA9A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80"/>
    <w:rsid w:val="00117551"/>
    <w:rsid w:val="004E2A4C"/>
    <w:rsid w:val="006C7CC7"/>
    <w:rsid w:val="00BC79D1"/>
    <w:rsid w:val="00C05803"/>
    <w:rsid w:val="00C51173"/>
    <w:rsid w:val="00DA5C3E"/>
    <w:rsid w:val="00F2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4418"/>
  <w15:chartTrackingRefBased/>
  <w15:docId w15:val="{BB4639DD-7BAF-4EE0-B624-19418563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173"/>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117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51173"/>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5">
    <w:name w:val="List Paragraph"/>
    <w:basedOn w:val="a"/>
    <w:uiPriority w:val="34"/>
    <w:qFormat/>
    <w:rsid w:val="00C51173"/>
    <w:pPr>
      <w:ind w:left="720"/>
      <w:contextualSpacing/>
    </w:pPr>
  </w:style>
  <w:style w:type="paragraph" w:styleId="3">
    <w:name w:val="Body Text 3"/>
    <w:basedOn w:val="a"/>
    <w:link w:val="30"/>
    <w:rsid w:val="00C51173"/>
    <w:pPr>
      <w:spacing w:after="0" w:line="240" w:lineRule="auto"/>
      <w:jc w:val="both"/>
    </w:pPr>
    <w:rPr>
      <w:rFonts w:ascii="Times New Roman" w:eastAsia="Times New Roman" w:hAnsi="Times New Roman"/>
      <w:szCs w:val="20"/>
      <w:lang w:val="uk-UA" w:eastAsia="ru-RU"/>
    </w:rPr>
  </w:style>
  <w:style w:type="character" w:customStyle="1" w:styleId="30">
    <w:name w:val="Основной текст 3 Знак"/>
    <w:basedOn w:val="a0"/>
    <w:link w:val="3"/>
    <w:rsid w:val="00C51173"/>
    <w:rPr>
      <w:rFonts w:ascii="Times New Roman" w:eastAsia="Times New Roman" w:hAnsi="Times New Roman" w:cs="Times New Roman"/>
      <w:szCs w:val="20"/>
      <w:lang w:val="uk-UA" w:eastAsia="ru-RU"/>
    </w:rPr>
  </w:style>
  <w:style w:type="table" w:customStyle="1" w:styleId="1">
    <w:name w:val="Сетка таблицы1"/>
    <w:basedOn w:val="a1"/>
    <w:next w:val="a3"/>
    <w:uiPriority w:val="59"/>
    <w:rsid w:val="004E2A4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3</cp:revision>
  <dcterms:created xsi:type="dcterms:W3CDTF">2025-11-24T12:48:00Z</dcterms:created>
  <dcterms:modified xsi:type="dcterms:W3CDTF">2025-11-24T13:42:00Z</dcterms:modified>
</cp:coreProperties>
</file>